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01E" w:rsidRDefault="00E2601E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01E" w:rsidRPr="00470CBE" w:rsidRDefault="00E2601E" w:rsidP="00E260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PS</w:t>
      </w:r>
      <w:r w:rsidRPr="00E2601E">
        <w:rPr>
          <w:rFonts w:ascii="Times New Roman" w:hAnsi="Times New Roman" w:cs="Times New Roman"/>
          <w:b/>
          <w:sz w:val="24"/>
          <w:szCs w:val="24"/>
        </w:rPr>
        <w:t xml:space="preserve"> 6308 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70CBE">
        <w:rPr>
          <w:rFonts w:ascii="Times New Roman" w:hAnsi="Times New Roman" w:cs="Times New Roman"/>
          <w:b/>
          <w:sz w:val="24"/>
          <w:szCs w:val="24"/>
        </w:rPr>
        <w:t>История и методология научных исследований</w:t>
      </w:r>
    </w:p>
    <w:p w:rsidR="00E2601E" w:rsidRPr="00470CBE" w:rsidRDefault="00E2601E" w:rsidP="00E260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0CB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70CBE">
        <w:rPr>
          <w:rFonts w:ascii="Times New Roman" w:hAnsi="Times New Roman" w:cs="Times New Roman"/>
          <w:b/>
          <w:sz w:val="24"/>
          <w:szCs w:val="24"/>
        </w:rPr>
        <w:t xml:space="preserve"> области психологии спорта</w:t>
      </w:r>
    </w:p>
    <w:p w:rsidR="00E2601E" w:rsidRDefault="00E2601E" w:rsidP="00E2601E">
      <w:pPr>
        <w:ind w:left="1292" w:right="709"/>
        <w:jc w:val="center"/>
        <w:rPr>
          <w:b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5812BA" w:rsidP="006C2A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Специальностей: </w:t>
      </w:r>
      <w:r w:rsidR="00E2601E">
        <w:rPr>
          <w:b/>
          <w:sz w:val="24"/>
        </w:rPr>
        <w:t>«</w:t>
      </w:r>
      <w:r w:rsidR="00E2601E" w:rsidRPr="00082864">
        <w:rPr>
          <w:rFonts w:ascii="Times New Roman" w:hAnsi="Times New Roman"/>
          <w:b/>
          <w:sz w:val="24"/>
          <w:szCs w:val="24"/>
        </w:rPr>
        <w:t>7M03122</w:t>
      </w:r>
      <w:r w:rsidR="00E2601E">
        <w:rPr>
          <w:b/>
          <w:sz w:val="24"/>
          <w:szCs w:val="24"/>
          <w:lang w:val="kk-KZ"/>
        </w:rPr>
        <w:t xml:space="preserve"> </w:t>
      </w:r>
      <w:r w:rsidR="00E2601E">
        <w:rPr>
          <w:b/>
          <w:sz w:val="24"/>
        </w:rPr>
        <w:t>-</w:t>
      </w:r>
      <w:r w:rsidR="00E2601E" w:rsidRPr="006F76B5">
        <w:rPr>
          <w:b/>
          <w:sz w:val="24"/>
          <w:szCs w:val="24"/>
        </w:rPr>
        <w:t xml:space="preserve"> </w:t>
      </w:r>
      <w:r w:rsidR="00E2601E" w:rsidRPr="00082864">
        <w:rPr>
          <w:rFonts w:ascii="Times New Roman" w:hAnsi="Times New Roman"/>
          <w:b/>
          <w:sz w:val="24"/>
          <w:szCs w:val="24"/>
        </w:rPr>
        <w:t>Спортивная психология (УРФУ)</w:t>
      </w:r>
      <w:r w:rsidR="00E2601E">
        <w:rPr>
          <w:b/>
          <w:sz w:val="24"/>
        </w:rPr>
        <w:t>»</w:t>
      </w: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01E" w:rsidRDefault="00E2601E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кредитов – </w:t>
      </w:r>
      <w:r w:rsidR="000F21A6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4A781F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</w:t>
      </w:r>
      <w:r w:rsidR="005812BA">
        <w:rPr>
          <w:rFonts w:ascii="Times New Roman" w:hAnsi="Times New Roman" w:cs="Times New Roman"/>
          <w:b/>
          <w:sz w:val="24"/>
          <w:szCs w:val="24"/>
        </w:rPr>
        <w:t>сенний семестр обучения 202</w:t>
      </w:r>
      <w:r w:rsidR="006C2AEA">
        <w:rPr>
          <w:rFonts w:ascii="Times New Roman" w:hAnsi="Times New Roman" w:cs="Times New Roman"/>
          <w:b/>
          <w:sz w:val="24"/>
          <w:szCs w:val="24"/>
        </w:rPr>
        <w:t>3</w:t>
      </w:r>
      <w:r w:rsidR="005812BA">
        <w:rPr>
          <w:rFonts w:ascii="Times New Roman" w:hAnsi="Times New Roman" w:cs="Times New Roman"/>
          <w:b/>
          <w:sz w:val="24"/>
          <w:szCs w:val="24"/>
        </w:rPr>
        <w:t>-202</w:t>
      </w:r>
      <w:r w:rsidR="006C2AEA">
        <w:rPr>
          <w:rFonts w:ascii="Times New Roman" w:hAnsi="Times New Roman" w:cs="Times New Roman"/>
          <w:b/>
          <w:sz w:val="24"/>
          <w:szCs w:val="24"/>
        </w:rPr>
        <w:t>4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Pr="00E2601E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="00E260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601E" w:rsidRPr="00E2601E">
        <w:rPr>
          <w:rFonts w:ascii="Times New Roman" w:hAnsi="Times New Roman" w:cs="Times New Roman"/>
          <w:b/>
          <w:sz w:val="24"/>
          <w:szCs w:val="24"/>
          <w:lang w:val="kk-KZ"/>
        </w:rPr>
        <w:t>и.о.доцент</w:t>
      </w:r>
      <w:r w:rsidRPr="00E260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601E" w:rsidRPr="00E2601E">
        <w:rPr>
          <w:rFonts w:ascii="Times New Roman" w:hAnsi="Times New Roman" w:cs="Times New Roman"/>
          <w:b/>
          <w:sz w:val="24"/>
          <w:szCs w:val="24"/>
        </w:rPr>
        <w:t>Борбасова</w:t>
      </w:r>
      <w:proofErr w:type="spellEnd"/>
      <w:r w:rsidR="00E2601E" w:rsidRPr="00E2601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2601E" w:rsidRPr="00E2601E">
        <w:rPr>
          <w:rFonts w:ascii="Times New Roman" w:hAnsi="Times New Roman" w:cs="Times New Roman"/>
          <w:b/>
          <w:sz w:val="24"/>
          <w:szCs w:val="24"/>
        </w:rPr>
        <w:t>Г.Н.</w:t>
      </w: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A" w:rsidRDefault="006C2AEA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A" w:rsidRDefault="006C2AEA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A" w:rsidRDefault="006C2AEA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A" w:rsidRDefault="006C2AEA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A" w:rsidRDefault="006C2AEA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A" w:rsidRDefault="006C2AEA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A" w:rsidRDefault="006C2AEA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C4B44" w:rsidRPr="00470CBE" w:rsidRDefault="00C51136" w:rsidP="00E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</w:t>
      </w:r>
      <w:r w:rsidR="00EC4B44" w:rsidRPr="00470CBE">
        <w:rPr>
          <w:rFonts w:ascii="Times New Roman" w:hAnsi="Times New Roman" w:cs="Times New Roman"/>
          <w:b/>
          <w:sz w:val="24"/>
          <w:szCs w:val="24"/>
        </w:rPr>
        <w:t>История и методология научных исследований</w:t>
      </w:r>
    </w:p>
    <w:p w:rsidR="00F60D3C" w:rsidRDefault="00EC4B44" w:rsidP="00E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0CB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70CBE">
        <w:rPr>
          <w:rFonts w:ascii="Times New Roman" w:hAnsi="Times New Roman" w:cs="Times New Roman"/>
          <w:b/>
          <w:sz w:val="24"/>
          <w:szCs w:val="24"/>
        </w:rPr>
        <w:t xml:space="preserve"> области психологии спорта</w:t>
      </w:r>
      <w:r w:rsidR="00C51136">
        <w:rPr>
          <w:rFonts w:ascii="Times New Roman" w:hAnsi="Times New Roman" w:cs="Times New Roman"/>
          <w:b/>
          <w:sz w:val="24"/>
          <w:szCs w:val="24"/>
        </w:rPr>
        <w:t>»</w:t>
      </w:r>
    </w:p>
    <w:p w:rsidR="00C51136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</w:t>
      </w:r>
      <w:r w:rsidR="0030670F">
        <w:rPr>
          <w:rFonts w:ascii="Times New Roman" w:hAnsi="Times New Roman" w:cs="Times New Roman"/>
          <w:sz w:val="24"/>
          <w:szCs w:val="24"/>
        </w:rPr>
        <w:t xml:space="preserve"> занятий, </w:t>
      </w:r>
      <w:r w:rsidRPr="00F60D3C">
        <w:rPr>
          <w:rFonts w:ascii="Times New Roman" w:hAnsi="Times New Roman" w:cs="Times New Roman"/>
          <w:sz w:val="24"/>
          <w:szCs w:val="24"/>
        </w:rPr>
        <w:t>семинарских</w:t>
      </w:r>
      <w:r w:rsidR="0030670F">
        <w:rPr>
          <w:rFonts w:ascii="Times New Roman" w:hAnsi="Times New Roman" w:cs="Times New Roman"/>
          <w:sz w:val="24"/>
          <w:szCs w:val="24"/>
        </w:rPr>
        <w:t>, лабораторных</w:t>
      </w:r>
      <w:r w:rsidRPr="00F60D3C">
        <w:rPr>
          <w:rFonts w:ascii="Times New Roman" w:hAnsi="Times New Roman" w:cs="Times New Roman"/>
          <w:sz w:val="24"/>
          <w:szCs w:val="24"/>
        </w:rPr>
        <w:t xml:space="preserve"> за</w:t>
      </w:r>
      <w:r w:rsidR="0030670F">
        <w:rPr>
          <w:rFonts w:ascii="Times New Roman" w:hAnsi="Times New Roman" w:cs="Times New Roman"/>
          <w:sz w:val="24"/>
          <w:szCs w:val="24"/>
        </w:rPr>
        <w:t>даний</w:t>
      </w:r>
      <w:r w:rsidRPr="00F60D3C">
        <w:rPr>
          <w:rFonts w:ascii="Times New Roman" w:hAnsi="Times New Roman" w:cs="Times New Roman"/>
          <w:sz w:val="24"/>
          <w:szCs w:val="24"/>
        </w:rPr>
        <w:t xml:space="preserve"> и задани</w:t>
      </w:r>
      <w:r w:rsidR="0030670F">
        <w:rPr>
          <w:rFonts w:ascii="Times New Roman" w:hAnsi="Times New Roman" w:cs="Times New Roman"/>
          <w:sz w:val="24"/>
          <w:szCs w:val="24"/>
        </w:rPr>
        <w:t xml:space="preserve">й </w:t>
      </w:r>
      <w:r w:rsidRPr="00F60D3C">
        <w:rPr>
          <w:rFonts w:ascii="Times New Roman" w:hAnsi="Times New Roman" w:cs="Times New Roman"/>
          <w:sz w:val="24"/>
          <w:szCs w:val="24"/>
        </w:rPr>
        <w:t xml:space="preserve">для самостоятельной работы </w:t>
      </w:r>
      <w:r w:rsidR="00C51136">
        <w:rPr>
          <w:rFonts w:ascii="Times New Roman" w:hAnsi="Times New Roman" w:cs="Times New Roman"/>
          <w:sz w:val="24"/>
          <w:szCs w:val="24"/>
        </w:rPr>
        <w:t>магистр</w:t>
      </w:r>
      <w:r w:rsidR="00310BC4">
        <w:rPr>
          <w:rFonts w:ascii="Times New Roman" w:hAnsi="Times New Roman" w:cs="Times New Roman"/>
          <w:sz w:val="24"/>
          <w:szCs w:val="24"/>
        </w:rPr>
        <w:t>а</w:t>
      </w:r>
      <w:r w:rsidR="00C51136">
        <w:rPr>
          <w:rFonts w:ascii="Times New Roman" w:hAnsi="Times New Roman" w:cs="Times New Roman"/>
          <w:sz w:val="24"/>
          <w:szCs w:val="24"/>
        </w:rPr>
        <w:t>нто</w:t>
      </w:r>
      <w:r w:rsidRPr="00F60D3C">
        <w:rPr>
          <w:rFonts w:ascii="Times New Roman" w:hAnsi="Times New Roman" w:cs="Times New Roman"/>
          <w:sz w:val="24"/>
          <w:szCs w:val="24"/>
        </w:rPr>
        <w:t>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4A781F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  <w:r w:rsidR="004A781F">
        <w:rPr>
          <w:rFonts w:ascii="Times New Roman" w:hAnsi="Times New Roman" w:cs="Times New Roman"/>
          <w:sz w:val="24"/>
          <w:szCs w:val="24"/>
        </w:rPr>
        <w:t xml:space="preserve"> в аудитории университета.</w:t>
      </w:r>
    </w:p>
    <w:p w:rsidR="00EC4B44" w:rsidRPr="00EC4B44" w:rsidRDefault="00F60D3C" w:rsidP="00EC4B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 w:rsidR="00EC4B44" w:rsidRPr="00EC4B44">
        <w:rPr>
          <w:rFonts w:ascii="Times New Roman" w:hAnsi="Times New Roman" w:cs="Times New Roman"/>
          <w:sz w:val="24"/>
          <w:szCs w:val="24"/>
        </w:rPr>
        <w:t xml:space="preserve"> </w:t>
      </w:r>
      <w:r w:rsidR="00EC4B44" w:rsidRPr="00EC4B44">
        <w:rPr>
          <w:rFonts w:ascii="Times New Roman" w:hAnsi="Times New Roman" w:cs="Times New Roman"/>
          <w:sz w:val="24"/>
          <w:szCs w:val="24"/>
        </w:rPr>
        <w:t>История и методология научных исследований</w:t>
      </w:r>
    </w:p>
    <w:p w:rsidR="00F60D3C" w:rsidRDefault="00EC4B44" w:rsidP="00EC4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B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4B44">
        <w:rPr>
          <w:rFonts w:ascii="Times New Roman" w:hAnsi="Times New Roman" w:cs="Times New Roman"/>
          <w:sz w:val="24"/>
          <w:szCs w:val="24"/>
        </w:rPr>
        <w:t xml:space="preserve"> области психологии спорта</w:t>
      </w:r>
      <w:r w:rsidR="00F60D3C" w:rsidRPr="00EC4B44">
        <w:rPr>
          <w:rFonts w:ascii="Times New Roman" w:hAnsi="Times New Roman" w:cs="Times New Roman"/>
          <w:sz w:val="24"/>
          <w:szCs w:val="24"/>
        </w:rPr>
        <w:t xml:space="preserve">, </w:t>
      </w:r>
      <w:r w:rsidR="00A54B18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="00F60D3C"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="00F60D3C"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EC4B44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4B44" w:rsidRPr="00EC4B44">
        <w:rPr>
          <w:sz w:val="20"/>
          <w:szCs w:val="20"/>
          <w:lang w:val="kk-KZ" w:eastAsia="ar-SA"/>
        </w:rPr>
        <w:t xml:space="preserve"> </w:t>
      </w:r>
      <w:r w:rsidR="00EC4B44" w:rsidRPr="00EC4B44">
        <w:rPr>
          <w:rFonts w:ascii="Times New Roman" w:hAnsi="Times New Roman" w:cs="Times New Roman"/>
          <w:sz w:val="24"/>
          <w:szCs w:val="24"/>
          <w:lang w:val="kk-KZ" w:eastAsia="ar-SA"/>
        </w:rPr>
        <w:t>владеть методологией и методами исследования в области физической культуры</w:t>
      </w:r>
      <w:r w:rsidR="00F60D3C" w:rsidRPr="00EC4B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EC4B44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B44">
        <w:rPr>
          <w:rFonts w:ascii="Times New Roman" w:hAnsi="Times New Roman" w:cs="Times New Roman"/>
          <w:sz w:val="24"/>
          <w:szCs w:val="24"/>
        </w:rPr>
        <w:t>-</w:t>
      </w:r>
      <w:r w:rsidR="00EC4B44" w:rsidRPr="00EC4B44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="00EC4B44" w:rsidRPr="00EC4B44">
        <w:rPr>
          <w:rFonts w:ascii="Times New Roman" w:hAnsi="Times New Roman" w:cs="Times New Roman"/>
          <w:sz w:val="24"/>
          <w:szCs w:val="24"/>
          <w:lang w:val="kk-KZ" w:eastAsia="ar-SA"/>
        </w:rPr>
        <w:t>выявлять и решать актуальные научно-практические проблемы в сфере физической культуры и спорта с применением современных технологий и новаций, в том числе из смежных областей знаний</w:t>
      </w:r>
      <w:r w:rsidRPr="00EC4B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EC4B44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B44">
        <w:rPr>
          <w:rFonts w:ascii="Times New Roman" w:hAnsi="Times New Roman" w:cs="Times New Roman"/>
          <w:sz w:val="24"/>
          <w:szCs w:val="24"/>
        </w:rPr>
        <w:t>-</w:t>
      </w:r>
      <w:r w:rsidR="00EC4B44" w:rsidRPr="00EC4B4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C4B44" w:rsidRPr="00EC4B44">
        <w:rPr>
          <w:rFonts w:ascii="Times New Roman" w:hAnsi="Times New Roman" w:cs="Times New Roman"/>
          <w:sz w:val="24"/>
          <w:szCs w:val="24"/>
          <w:lang w:eastAsia="ar-SA"/>
        </w:rPr>
        <w:t>применять прикладные программы специального назначения для отрасли физической культуры и спорта</w:t>
      </w:r>
      <w:r w:rsidRPr="00EC4B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EC4B44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B44">
        <w:rPr>
          <w:rFonts w:ascii="Times New Roman" w:hAnsi="Times New Roman" w:cs="Times New Roman"/>
          <w:sz w:val="24"/>
          <w:szCs w:val="24"/>
        </w:rPr>
        <w:t>-</w:t>
      </w:r>
      <w:r w:rsidR="00EC4B44" w:rsidRPr="00EC4B4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C4B44" w:rsidRPr="00EC4B44">
        <w:rPr>
          <w:rFonts w:ascii="Times New Roman" w:hAnsi="Times New Roman" w:cs="Times New Roman"/>
          <w:sz w:val="24"/>
          <w:szCs w:val="24"/>
          <w:lang w:eastAsia="ar-SA"/>
        </w:rPr>
        <w:t>применять методы математического моделирования и статистической обработки при решении исследовательских и профессиональных задач</w:t>
      </w:r>
      <w:r w:rsidRPr="00EC4B44">
        <w:rPr>
          <w:rFonts w:ascii="Times New Roman" w:hAnsi="Times New Roman" w:cs="Times New Roman"/>
          <w:sz w:val="24"/>
          <w:szCs w:val="24"/>
        </w:rPr>
        <w:t>;</w:t>
      </w:r>
    </w:p>
    <w:p w:rsidR="00F60D3C" w:rsidRPr="00EC4B44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B44">
        <w:rPr>
          <w:rFonts w:ascii="Times New Roman" w:hAnsi="Times New Roman" w:cs="Times New Roman"/>
          <w:sz w:val="24"/>
          <w:szCs w:val="24"/>
        </w:rPr>
        <w:t xml:space="preserve"> -</w:t>
      </w:r>
      <w:r w:rsidR="00EC4B44" w:rsidRPr="00EC4B44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="00EC4B44" w:rsidRPr="00EC4B44">
        <w:rPr>
          <w:rFonts w:ascii="Times New Roman" w:hAnsi="Times New Roman" w:cs="Times New Roman"/>
          <w:sz w:val="24"/>
          <w:szCs w:val="24"/>
          <w:lang w:val="kk-KZ" w:eastAsia="ar-SA"/>
        </w:rPr>
        <w:t>применять полученные знания на практике в области практической профессиональной деятельности</w:t>
      </w:r>
      <w:r w:rsidRPr="00EC4B44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EC4B44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81F">
        <w:rPr>
          <w:rFonts w:ascii="Times New Roman" w:hAnsi="Times New Roman" w:cs="Times New Roman"/>
          <w:sz w:val="24"/>
          <w:szCs w:val="24"/>
        </w:rPr>
        <w:t>письменно офлайн.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8F6785" w:rsidRPr="00CC4A44" w:rsidRDefault="008F6785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экзамена – </w:t>
      </w:r>
      <w:r w:rsidR="004A781F">
        <w:rPr>
          <w:rFonts w:ascii="Times New Roman" w:hAnsi="Times New Roman" w:cs="Times New Roman"/>
          <w:sz w:val="24"/>
          <w:szCs w:val="24"/>
        </w:rPr>
        <w:t>письменный экзамен в аудитории университета.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– </w:t>
      </w:r>
      <w:r w:rsidR="004A781F">
        <w:rPr>
          <w:rFonts w:ascii="Times New Roman" w:hAnsi="Times New Roman" w:cs="Times New Roman"/>
          <w:sz w:val="24"/>
          <w:szCs w:val="24"/>
        </w:rPr>
        <w:t>офлайн</w:t>
      </w:r>
    </w:p>
    <w:p w:rsidR="005D37A9" w:rsidRPr="005D37A9" w:rsidRDefault="004A781F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экзамен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D37A9">
        <w:rPr>
          <w:rFonts w:ascii="Times New Roman" w:hAnsi="Times New Roman" w:cs="Times New Roman"/>
          <w:sz w:val="24"/>
          <w:szCs w:val="24"/>
        </w:rPr>
        <w:t xml:space="preserve">т проходить </w:t>
      </w:r>
      <w:r>
        <w:rPr>
          <w:rFonts w:ascii="Times New Roman" w:hAnsi="Times New Roman" w:cs="Times New Roman"/>
          <w:sz w:val="24"/>
          <w:szCs w:val="24"/>
        </w:rPr>
        <w:t>в аудитории университета.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</w:t>
      </w:r>
      <w:r w:rsidR="000F21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66B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Экзаменационные вопросы</w:t>
      </w:r>
      <w:r w:rsidR="005332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</w:t>
      </w:r>
      <w:r w:rsidR="00E2601E">
        <w:rPr>
          <w:rFonts w:ascii="Times New Roman" w:hAnsi="Times New Roman" w:cs="Times New Roman"/>
          <w:sz w:val="24"/>
          <w:szCs w:val="24"/>
        </w:rPr>
        <w:t>Истор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E26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01E">
        <w:rPr>
          <w:rFonts w:ascii="Times New Roman" w:hAnsi="Times New Roman" w:cs="Times New Roman"/>
          <w:sz w:val="24"/>
          <w:szCs w:val="24"/>
        </w:rPr>
        <w:t>методол</w:t>
      </w:r>
      <w:proofErr w:type="spellEnd"/>
      <w:r w:rsidR="00E2601E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E2601E">
        <w:rPr>
          <w:rFonts w:ascii="Times New Roman" w:hAnsi="Times New Roman" w:cs="Times New Roman"/>
          <w:sz w:val="24"/>
          <w:szCs w:val="24"/>
        </w:rPr>
        <w:t>гия</w:t>
      </w:r>
      <w:proofErr w:type="spellEnd"/>
      <w:r w:rsidR="00E2601E">
        <w:rPr>
          <w:rFonts w:ascii="Times New Roman" w:hAnsi="Times New Roman" w:cs="Times New Roman"/>
          <w:sz w:val="24"/>
          <w:szCs w:val="24"/>
          <w:lang w:val="kk-KZ"/>
        </w:rPr>
        <w:t xml:space="preserve"> научных исследований в области психологии спорта</w:t>
      </w:r>
      <w:r>
        <w:rPr>
          <w:rFonts w:ascii="Times New Roman" w:hAnsi="Times New Roman" w:cs="Times New Roman"/>
          <w:sz w:val="24"/>
          <w:szCs w:val="24"/>
        </w:rPr>
        <w:t>» и отображенных в нем тем лекционных</w:t>
      </w:r>
      <w:r w:rsidR="004A781F">
        <w:rPr>
          <w:rFonts w:ascii="Times New Roman" w:hAnsi="Times New Roman" w:cs="Times New Roman"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, семинарских</w:t>
      </w:r>
      <w:r w:rsidR="004A781F">
        <w:rPr>
          <w:rFonts w:ascii="Times New Roman" w:hAnsi="Times New Roman" w:cs="Times New Roman"/>
          <w:sz w:val="24"/>
          <w:szCs w:val="24"/>
        </w:rPr>
        <w:t xml:space="preserve">, лабораторных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 w:rsidR="004A781F">
        <w:rPr>
          <w:rFonts w:ascii="Times New Roman" w:hAnsi="Times New Roman" w:cs="Times New Roman"/>
          <w:sz w:val="24"/>
          <w:szCs w:val="24"/>
        </w:rPr>
        <w:t xml:space="preserve"> и заданий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самостоятельной работы </w:t>
      </w:r>
      <w:r w:rsidR="004E267E">
        <w:rPr>
          <w:rFonts w:ascii="Times New Roman" w:hAnsi="Times New Roman" w:cs="Times New Roman"/>
          <w:sz w:val="24"/>
          <w:szCs w:val="24"/>
        </w:rPr>
        <w:t>магистрантов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66B" w:rsidRDefault="004A781F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Экзаменационных</w:t>
      </w:r>
      <w:r w:rsidR="005D37A9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9D366B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5D3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76C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предназначенное на экзамен – </w:t>
      </w:r>
      <w:r w:rsidR="00E2601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минут (</w:t>
      </w:r>
      <w:r w:rsidR="00E260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часа); всего на экзамене буд</w:t>
      </w:r>
      <w:r w:rsidR="004A781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C4A44">
        <w:rPr>
          <w:rFonts w:ascii="Times New Roman" w:hAnsi="Times New Roman" w:cs="Times New Roman"/>
          <w:sz w:val="24"/>
          <w:szCs w:val="24"/>
        </w:rPr>
        <w:t xml:space="preserve"> </w:t>
      </w:r>
      <w:r w:rsidR="004A78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A781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4A781F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экзаменационных вопросов.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Форма экзамена: </w:t>
      </w:r>
      <w:r w:rsidR="004A781F">
        <w:rPr>
          <w:rFonts w:ascii="Times New Roman" w:hAnsi="Times New Roman" w:cs="Times New Roman"/>
          <w:sz w:val="24"/>
          <w:szCs w:val="24"/>
        </w:rPr>
        <w:t>письменно офлайн</w:t>
      </w:r>
      <w:r w:rsidRPr="00C76CA3">
        <w:rPr>
          <w:rFonts w:ascii="Times New Roman" w:hAnsi="Times New Roman" w:cs="Times New Roman"/>
          <w:sz w:val="24"/>
          <w:szCs w:val="24"/>
        </w:rPr>
        <w:t xml:space="preserve"> (</w:t>
      </w:r>
      <w:r w:rsidR="004A781F">
        <w:rPr>
          <w:rFonts w:ascii="Times New Roman" w:hAnsi="Times New Roman" w:cs="Times New Roman"/>
          <w:sz w:val="24"/>
          <w:szCs w:val="24"/>
        </w:rPr>
        <w:t>3 вопроса</w:t>
      </w:r>
      <w:r w:rsidR="00E85898">
        <w:rPr>
          <w:rFonts w:ascii="Times New Roman" w:hAnsi="Times New Roman" w:cs="Times New Roman"/>
          <w:sz w:val="24"/>
          <w:szCs w:val="24"/>
        </w:rPr>
        <w:t xml:space="preserve">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</w:t>
      </w:r>
      <w:r w:rsidR="004A781F">
        <w:rPr>
          <w:rFonts w:ascii="Times New Roman" w:hAnsi="Times New Roman" w:cs="Times New Roman"/>
          <w:sz w:val="24"/>
          <w:szCs w:val="24"/>
        </w:rPr>
        <w:t>3</w:t>
      </w:r>
      <w:r w:rsidRPr="00C76CA3">
        <w:rPr>
          <w:rFonts w:ascii="Times New Roman" w:hAnsi="Times New Roman" w:cs="Times New Roman"/>
          <w:sz w:val="24"/>
          <w:szCs w:val="24"/>
        </w:rPr>
        <w:t>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51C9" w:rsidRDefault="00F151C9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81F" w:rsidRDefault="004A781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4A781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ЭКЗАМЕНАЦИОННЫХ ВОПРОСОВ:</w:t>
      </w:r>
    </w:p>
    <w:p w:rsidR="00E2601E" w:rsidRDefault="00E2601E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8495"/>
      </w:tblGrid>
      <w:tr w:rsidR="00E2601E" w:rsidRPr="00E8727B" w:rsidTr="00470105">
        <w:tc>
          <w:tcPr>
            <w:tcW w:w="283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E2601E" w:rsidRPr="00E8727B" w:rsidTr="00470105"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>Проведите анализ с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овременного состояния  </w:t>
            </w: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психологии спорта</w:t>
            </w:r>
          </w:p>
        </w:tc>
      </w:tr>
      <w:tr w:rsidR="00E2601E" w:rsidRPr="00E8727B" w:rsidTr="00470105">
        <w:trPr>
          <w:trHeight w:val="416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Определите роль и значение   психофизиологических знаний  в процессе подготовки спортсмена и во время состязаний</w:t>
            </w:r>
          </w:p>
        </w:tc>
      </w:tr>
      <w:tr w:rsidR="00E2601E" w:rsidRPr="00E8727B" w:rsidTr="00470105"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Рассмотрите   возможности типологии Кречмера  в процессе подготовки  спортсмена.  </w:t>
            </w:r>
          </w:p>
        </w:tc>
      </w:tr>
      <w:tr w:rsidR="00E2601E" w:rsidRPr="00E8727B" w:rsidTr="00470105"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 xml:space="preserve">Рассмотрите особенности </w:t>
            </w:r>
            <w:proofErr w:type="gramStart"/>
            <w:r w:rsidRPr="00E8727B">
              <w:rPr>
                <w:rFonts w:ascii="Times New Roman" w:hAnsi="Times New Roman"/>
                <w:sz w:val="24"/>
                <w:szCs w:val="24"/>
              </w:rPr>
              <w:t>типов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конституциональной</w:t>
            </w:r>
            <w:proofErr w:type="gramEnd"/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психологии и предложите варианты с каждым типом</w:t>
            </w:r>
          </w:p>
        </w:tc>
      </w:tr>
      <w:tr w:rsidR="00E2601E" w:rsidRPr="00E8727B" w:rsidTr="00470105"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Выявите отличительные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особенности  теории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Шелдона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Кречмера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определите возможности их прикладного характера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</w:tr>
      <w:tr w:rsidR="00E2601E" w:rsidRPr="00E8727B" w:rsidTr="00470105"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основные понятия структурализма и рассмотрите возможности прикладного характера. Как нужно работать с основными психическими процессами в процессе подготовки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спортсмена.   </w:t>
            </w:r>
            <w:proofErr w:type="gramEnd"/>
          </w:p>
        </w:tc>
      </w:tr>
      <w:tr w:rsidR="00E2601E" w:rsidRPr="00E8727B" w:rsidTr="00470105"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Обоснуйте значимость функциональной психологии и её практическую значимость в процессе подготовки спортсменов</w:t>
            </w:r>
          </w:p>
        </w:tc>
      </w:tr>
      <w:tr w:rsidR="00E2601E" w:rsidRPr="00E8727B" w:rsidTr="00470105"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Раскройте суть и значение в реализации субъектного подхода конституциональная психология Кречмера   </w:t>
            </w:r>
          </w:p>
        </w:tc>
      </w:tr>
      <w:tr w:rsidR="00E2601E" w:rsidRPr="00E8727B" w:rsidTr="00470105">
        <w:trPr>
          <w:trHeight w:val="345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Объясните возможности теория Шелдона в реализации индивидуального подхода</w:t>
            </w: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в процессе подготовки спортсменов</w:t>
            </w:r>
          </w:p>
        </w:tc>
      </w:tr>
      <w:tr w:rsidR="00E2601E" w:rsidRPr="00E8727B" w:rsidTr="00470105"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 xml:space="preserve">Докажите роль и значение </w:t>
            </w:r>
            <w:proofErr w:type="gramStart"/>
            <w:r w:rsidRPr="00E8727B">
              <w:rPr>
                <w:rFonts w:ascii="Times New Roman" w:hAnsi="Times New Roman"/>
                <w:sz w:val="24"/>
                <w:szCs w:val="24"/>
              </w:rPr>
              <w:t>теории  Павлова</w:t>
            </w:r>
            <w:proofErr w:type="gramEnd"/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как основы поведенческой психологии</w:t>
            </w:r>
          </w:p>
        </w:tc>
      </w:tr>
      <w:tr w:rsidR="00E2601E" w:rsidRPr="00E8727B" w:rsidTr="00470105"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Проведите анализ основных проблем в спорте   </w:t>
            </w:r>
          </w:p>
        </w:tc>
      </w:tr>
      <w:tr w:rsidR="00E2601E" w:rsidRPr="00E8727B" w:rsidTr="00470105"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Раскройте влияние п</w:t>
            </w:r>
            <w:proofErr w:type="spellStart"/>
            <w:r w:rsidRPr="00E8727B">
              <w:rPr>
                <w:rFonts w:ascii="Times New Roman" w:hAnsi="Times New Roman"/>
                <w:sz w:val="24"/>
                <w:szCs w:val="24"/>
              </w:rPr>
              <w:t>сихофизиологических</w:t>
            </w:r>
            <w:proofErr w:type="spellEnd"/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основ  на  процесс  подготовки спортсмена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</w:tr>
      <w:tr w:rsidR="00E2601E" w:rsidRPr="00E8727B" w:rsidTr="00470105"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 Рассмотрите основные типы высшей нервной деятельности </w:t>
            </w:r>
            <w:proofErr w:type="gramStart"/>
            <w:r w:rsidRPr="00E8727B">
              <w:rPr>
                <w:rFonts w:ascii="Times New Roman" w:hAnsi="Times New Roman"/>
                <w:sz w:val="24"/>
                <w:szCs w:val="24"/>
              </w:rPr>
              <w:t>по  Павлову</w:t>
            </w:r>
            <w:proofErr w:type="gramEnd"/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и процесс подготовки спортсменов.       </w:t>
            </w:r>
          </w:p>
        </w:tc>
      </w:tr>
      <w:tr w:rsidR="00E2601E" w:rsidRPr="00E8727B" w:rsidTr="00470105"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Актуальные проблемы  спортивной психологии в свете </w:t>
            </w: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27B">
              <w:rPr>
                <w:rFonts w:ascii="Times New Roman" w:hAnsi="Times New Roman"/>
                <w:sz w:val="24"/>
                <w:szCs w:val="24"/>
              </w:rPr>
              <w:t>структуралистического</w:t>
            </w:r>
            <w:proofErr w:type="spellEnd"/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подхода в психологии.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стадии развития личности по Фрейду и рассмотрите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влияние  фиксаций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 на процесс подготовки спортсмена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Ракойте особенности   </w:t>
            </w:r>
            <w:r w:rsidRPr="00E8727B">
              <w:rPr>
                <w:rFonts w:ascii="Times New Roman" w:hAnsi="Times New Roman"/>
                <w:sz w:val="24"/>
                <w:szCs w:val="24"/>
              </w:rPr>
              <w:t>влияние  фиксаций  на стадиях развития на процесс установления взаимоотношений спортсмена с другими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Предложите особенности 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проработки проблем личности спортсмена  согласно 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структуралистического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Раскройте а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ктуальные проблемы  спортивной психологии в свете 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   функционального  подхода в психологии  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 о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собенности влияния  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мышления на  процесс  подготовки спортсмена и возможности их преодоления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Предложите варианты преодоления когнитивных ошибов в процессе подготовки спортсмена и в соревновательной деятельности  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Проведите анализ  проблем  спортивной психологии в свете 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психоаналитического направления в психологии  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Сравните влияние различных механизмов психологической защиты на процесс  подготовки спортсмена и его последствия    </w:t>
            </w: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Проведите  анализ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      проблемных сторон  взаимоотношений  спортсмена  с другими  и с собой.</w:t>
            </w:r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возможные варианты преодоления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трудностей.</w:t>
            </w:r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понятия личностный рост и психологическая защита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в  спортивной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Проведите анализ способов преодоления спортсменами трудностей в русле поведенческой психологии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Раскройте роль и значение психологической защиты по Адлеру в процессе преодоления жизненных трудностей спортсменом  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Проанализируйте типологию стилей жизни по Адлеру и рассмотрите особенности самосовершенствования   спортсмена 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Проанализируйте п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роблему взаимоотношения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спортсмен-спортсмен»  и особенности их преодоления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Проанализируйте п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роблему взаимоотношения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спортсмен-тренер»  и особенности их преодоления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Проанализируйте п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роблему взаимоотношения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психолог-тренер»  и особенности их преодоления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Рассмотрите стратегии оптимизации взаимоотношений в команде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стратегии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гармонизации  отношений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членов команды на основе разных типологий личности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Проанализируйте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роблему  преодоления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стрессовых ситуаций и предложите наиболее эффективные способы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  </w:t>
            </w:r>
            <w:proofErr w:type="spellStart"/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самостимулирования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преодоления фрустраций в процессе подготовки.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Назовите  наиболле продуктивные с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тратегии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совладающего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преодоления стрессовой ситуации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Проведите анализ </w:t>
            </w:r>
            <w:proofErr w:type="gramStart"/>
            <w:r w:rsidRPr="00E872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способов  стимулирования</w:t>
            </w:r>
            <w:proofErr w:type="gramEnd"/>
            <w:r w:rsidRPr="00E872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управления человеком в русле поведенческой психологии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6F76B5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различные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технологии:  аутогенная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тренировка, дыхательная гимнастика, технологии телесной терапии и определите 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наиболл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эффективный. Обоснуйте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особенности  отбора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    технологии работы  с преодолением фрустраций  и тревожности.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Проведите анализ о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сновы когнитивной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психологии  и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 процесс подготовки спортсмена к состязаниям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варианты стратегии преодоления напряжённости,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фобий,  неопределённости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в русле 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когнитивно-бихевиоральной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психологии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Проведите анализ  проблем  спортивной деятельности, связанной с  преодолением фобий  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Рассмотрите теоретические и прикладные о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эко-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бихевиоральной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 и  процесс подготовки спортсмена к состязаниям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Проведите анализ процесса  целеобразования в индивидуальной психологии и способов   достижения  самосовершенствования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влияние 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схемы </w:t>
            </w:r>
            <w:proofErr w:type="gramStart"/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апперцепции  в</w:t>
            </w:r>
            <w:proofErr w:type="gramEnd"/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процессе становления  спортсмена   и проанализируйте возможные варианты его коррекции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варианты стратегии преодоления напряжённости, фобий, связанных с влиянием окружающей предметно-вещной среды на результат соревнований 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</w:t>
            </w:r>
            <w:proofErr w:type="gramStart"/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ценности</w:t>
            </w:r>
            <w:proofErr w:type="gramEnd"/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отношения  в процессе преодоления жизненных трудностей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Проанализируйте типологию</w:t>
            </w:r>
            <w:r w:rsidRPr="00E87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тиля жизни и особенности достижения   превосходства спортсмена 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Проведите анализ  защитных механизмов в разных направлениях психологии и его значения в процессе организации взаимодействия  «тренер-  спортсмен»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Типы совладающего поведения субъекта и процесс подготовки спортсмена  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Проведите анализ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  комплекса Ионы и приведите возможные варианты его коррекции в  процессе подготовки спортсмена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Предложите варианты стратегии преодоления напряжённости, фобий, связанных с влиянием болельщиков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Выберите наиболее эффективные   стратегии преодоления стрессовой ситуации в разных направлениях психологии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наиболее эффективные техники </w:t>
            </w:r>
            <w:proofErr w:type="spellStart"/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бихевиорально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подготовки спортсмена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Сформулируйте Ваше отношение к  иерархии потребностей Маслоу и проанализируйте возможные влияния на  организацию деятельности спортсмена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Приведите возможные способы  регуляции   потребностей в доминировании и чувства общности с другими в  процессе подготовки 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Приведите возможные с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пособы преодоления прерывания творческого процесса    в гештальтпсихологии  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 результативность нервно-мышечной релаксации и медитативных техник. Обоснуйте Ваши выводы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теоретическое обоснование языка тела и выделите особенности   их применения в процессе 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пождготовки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спортсмена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наиболее эффективные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когнитивной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 в процессе подготовки спортсмена</w:t>
            </w:r>
          </w:p>
        </w:tc>
      </w:tr>
      <w:tr w:rsidR="00E2601E" w:rsidRPr="00E8727B" w:rsidTr="00470105">
        <w:trPr>
          <w:trHeight w:val="423"/>
        </w:trPr>
        <w:tc>
          <w:tcPr>
            <w:tcW w:w="283" w:type="dxa"/>
          </w:tcPr>
          <w:p w:rsidR="00E2601E" w:rsidRPr="00E8727B" w:rsidRDefault="00E2601E" w:rsidP="00E260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2601E" w:rsidRPr="00E8727B" w:rsidRDefault="00E2601E" w:rsidP="004701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Проведите  сравнительный  анализ  особенностей  преодоления трудностей в процессе подготовки спортсменов   в разных странах(по выбору)</w:t>
            </w:r>
          </w:p>
          <w:p w:rsidR="00E2601E" w:rsidRPr="00E8727B" w:rsidRDefault="00E2601E" w:rsidP="00470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01E" w:rsidRDefault="00E2601E" w:rsidP="00E2601E">
      <w:pPr>
        <w:pStyle w:val="1"/>
        <w:spacing w:before="86"/>
        <w:ind w:left="1700"/>
      </w:pPr>
    </w:p>
    <w:p w:rsidR="00CC4A44" w:rsidRPr="00CC4A44" w:rsidRDefault="00CC4A44" w:rsidP="00E260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4A781F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A781F" w:rsidRPr="00CC4A44" w:rsidRDefault="004A781F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Абдижаппарова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Бекбаева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З.Н.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психология. – Алматы: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2018.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2.</w:t>
      </w:r>
      <w:r w:rsidRPr="00CC4A44">
        <w:rPr>
          <w:rFonts w:ascii="Times New Roman" w:hAnsi="Times New Roman" w:cs="Times New Roman"/>
          <w:sz w:val="24"/>
          <w:szCs w:val="24"/>
        </w:rPr>
        <w:tab/>
        <w:t>Волкогонова О.Д., Зуб А.Т. Управленческая психология. – Москва: ИД «Форум» - Инфра,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Кабаченко В.С. Психология управления. Учебное пособие. – М.: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Кремень М.А. Психология и управление. – Мн.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Морозов, А. В. Управленческая психология. - М.: Академический проект;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В. Л. Психология менеджмента: учеб. пособие / В. Л.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В. И. Петрушин. – 2-е изд. – М.: КНОРУС, 2010.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</w:t>
      </w:r>
      <w:r w:rsidRPr="00CC4A44">
        <w:rPr>
          <w:rFonts w:ascii="Times New Roman" w:hAnsi="Times New Roman" w:cs="Times New Roman"/>
          <w:sz w:val="24"/>
          <w:szCs w:val="24"/>
        </w:rPr>
        <w:tab/>
        <w:t>Розанова В.А. Психология управления. – М.: ЗАО «Бизнес-школа «Интел-Синтез». – 2012.</w:t>
      </w:r>
    </w:p>
    <w:p w:rsidR="002F3F89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</w:t>
      </w:r>
      <w:r w:rsidRPr="00CC4A44">
        <w:rPr>
          <w:rFonts w:ascii="Times New Roman" w:hAnsi="Times New Roman" w:cs="Times New Roman"/>
          <w:sz w:val="24"/>
          <w:szCs w:val="24"/>
        </w:rPr>
        <w:tab/>
        <w:t>Столяренко А.Д. Психология управления. - Ростов - на - Дону: Феникс, 2013.</w:t>
      </w: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0360"/>
    <w:multiLevelType w:val="hybridMultilevel"/>
    <w:tmpl w:val="352A0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FED"/>
    <w:rsid w:val="000F21A6"/>
    <w:rsid w:val="001358A9"/>
    <w:rsid w:val="00156505"/>
    <w:rsid w:val="00164A4B"/>
    <w:rsid w:val="001903E8"/>
    <w:rsid w:val="001D3757"/>
    <w:rsid w:val="00203E00"/>
    <w:rsid w:val="00230653"/>
    <w:rsid w:val="002C195D"/>
    <w:rsid w:val="002F3F89"/>
    <w:rsid w:val="0030670F"/>
    <w:rsid w:val="00310BC4"/>
    <w:rsid w:val="003758F9"/>
    <w:rsid w:val="004730B6"/>
    <w:rsid w:val="004A781F"/>
    <w:rsid w:val="004E267E"/>
    <w:rsid w:val="004E668F"/>
    <w:rsid w:val="004F6C3B"/>
    <w:rsid w:val="00533253"/>
    <w:rsid w:val="00562187"/>
    <w:rsid w:val="005812BA"/>
    <w:rsid w:val="005D37A9"/>
    <w:rsid w:val="006C2AEA"/>
    <w:rsid w:val="00765ED8"/>
    <w:rsid w:val="00804A62"/>
    <w:rsid w:val="0080567E"/>
    <w:rsid w:val="008D59D1"/>
    <w:rsid w:val="008E31C7"/>
    <w:rsid w:val="008F6785"/>
    <w:rsid w:val="009107EF"/>
    <w:rsid w:val="009B2DBE"/>
    <w:rsid w:val="009D1944"/>
    <w:rsid w:val="009D366B"/>
    <w:rsid w:val="009E5FED"/>
    <w:rsid w:val="00A54B18"/>
    <w:rsid w:val="00A95F26"/>
    <w:rsid w:val="00B26AE0"/>
    <w:rsid w:val="00B6341E"/>
    <w:rsid w:val="00B74FED"/>
    <w:rsid w:val="00B84166"/>
    <w:rsid w:val="00C45A10"/>
    <w:rsid w:val="00C51136"/>
    <w:rsid w:val="00C76CA3"/>
    <w:rsid w:val="00CC4A44"/>
    <w:rsid w:val="00CF5342"/>
    <w:rsid w:val="00D06911"/>
    <w:rsid w:val="00D26BA0"/>
    <w:rsid w:val="00D74D1C"/>
    <w:rsid w:val="00E2601E"/>
    <w:rsid w:val="00E63F7F"/>
    <w:rsid w:val="00E85898"/>
    <w:rsid w:val="00EB3A81"/>
    <w:rsid w:val="00EC4B44"/>
    <w:rsid w:val="00ED03BB"/>
    <w:rsid w:val="00F151C9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2601E"/>
    <w:pPr>
      <w:widowControl w:val="0"/>
      <w:autoSpaceDE w:val="0"/>
      <w:autoSpaceDN w:val="0"/>
      <w:spacing w:after="0" w:line="240" w:lineRule="auto"/>
      <w:ind w:left="129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2601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user</cp:lastModifiedBy>
  <cp:revision>3</cp:revision>
  <dcterms:created xsi:type="dcterms:W3CDTF">2023-10-18T09:09:00Z</dcterms:created>
  <dcterms:modified xsi:type="dcterms:W3CDTF">2023-10-18T09:11:00Z</dcterms:modified>
</cp:coreProperties>
</file>